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F0" w:rsidRPr="00FE5AF0" w:rsidRDefault="00FE5AF0" w:rsidP="00FE5AF0">
      <w:bookmarkStart w:id="0" w:name="_Hlk73516268"/>
      <w:r w:rsidRPr="00443047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09E780AD" wp14:editId="1140141D">
            <wp:simplePos x="0" y="0"/>
            <wp:positionH relativeFrom="column">
              <wp:posOffset>-86995</wp:posOffset>
            </wp:positionH>
            <wp:positionV relativeFrom="paragraph">
              <wp:posOffset>202565</wp:posOffset>
            </wp:positionV>
            <wp:extent cx="427990" cy="468630"/>
            <wp:effectExtent l="0" t="0" r="0" b="762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047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625056E7" wp14:editId="3F22C8DD">
            <wp:simplePos x="0" y="0"/>
            <wp:positionH relativeFrom="column">
              <wp:posOffset>7696200</wp:posOffset>
            </wp:positionH>
            <wp:positionV relativeFrom="paragraph">
              <wp:posOffset>86360</wp:posOffset>
            </wp:positionV>
            <wp:extent cx="648335" cy="365760"/>
            <wp:effectExtent l="0" t="0" r="0" b="0"/>
            <wp:wrapNone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84449723"/>
      <w:bookmarkStart w:id="2" w:name="_Hlk84449724"/>
      <w:bookmarkStart w:id="3" w:name="_Hlk84449725"/>
      <w:bookmarkStart w:id="4" w:name="_Hlk84449726"/>
      <w:bookmarkStart w:id="5" w:name="_Hlk84449727"/>
      <w:bookmarkStart w:id="6" w:name="_Hlk84449728"/>
      <w:bookmarkStart w:id="7" w:name="_Hlk84449729"/>
      <w:bookmarkStart w:id="8" w:name="_Hlk84449730"/>
      <w:bookmarkStart w:id="9" w:name="_Hlk84449731"/>
      <w:bookmarkStart w:id="10" w:name="_Hlk84449732"/>
      <w:bookmarkStart w:id="11" w:name="_Hlk84449733"/>
      <w:bookmarkStart w:id="12" w:name="_Hlk84449734"/>
      <w:bookmarkStart w:id="13" w:name="_Hlk84449735"/>
      <w:bookmarkStart w:id="14" w:name="_Hlk84449736"/>
      <w:bookmarkStart w:id="15" w:name="_Hlk84449737"/>
      <w:bookmarkStart w:id="16" w:name="_Hlk84449738"/>
      <w:bookmarkStart w:id="17" w:name="_Hlk84449739"/>
      <w:bookmarkStart w:id="18" w:name="_Hlk84449740"/>
      <w:bookmarkStart w:id="19" w:name="_Hlk84449741"/>
      <w:bookmarkStart w:id="20" w:name="_Hlk84449742"/>
      <w:bookmarkStart w:id="21" w:name="_Hlk84449743"/>
      <w:bookmarkStart w:id="22" w:name="_Hlk84449744"/>
      <w:bookmarkStart w:id="23" w:name="_Hlk118095507"/>
    </w:p>
    <w:p w:rsidR="00FE5AF0" w:rsidRPr="00443047" w:rsidRDefault="00FE5AF0" w:rsidP="00FE5AF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eastAsia="ar-SA"/>
        </w:rPr>
      </w:pPr>
      <w:r w:rsidRPr="00443047"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 wp14:anchorId="3480A42C" wp14:editId="4626F650">
            <wp:simplePos x="0" y="0"/>
            <wp:positionH relativeFrom="column">
              <wp:posOffset>5709920</wp:posOffset>
            </wp:positionH>
            <wp:positionV relativeFrom="paragraph">
              <wp:posOffset>96520</wp:posOffset>
            </wp:positionV>
            <wp:extent cx="648335" cy="365760"/>
            <wp:effectExtent l="0" t="0" r="0" b="0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047">
        <w:rPr>
          <w:rFonts w:ascii="Times New Roman" w:eastAsia="Calibri" w:hAnsi="Times New Roman" w:cs="Times New Roman"/>
          <w:b/>
          <w:noProof/>
          <w:lang w:eastAsia="ar-SA"/>
        </w:rPr>
        <w:t>ISTITUTO SUPERIORE STATALE</w:t>
      </w:r>
    </w:p>
    <w:p w:rsidR="00FE5AF0" w:rsidRPr="00443047" w:rsidRDefault="006A66CA" w:rsidP="00FE5AF0">
      <w:pPr>
        <w:tabs>
          <w:tab w:val="center" w:pos="4961"/>
          <w:tab w:val="center" w:pos="5375"/>
          <w:tab w:val="right" w:pos="9638"/>
          <w:tab w:val="left" w:pos="9750"/>
        </w:tabs>
        <w:suppressAutoHyphens/>
        <w:spacing w:after="0" w:line="240" w:lineRule="auto"/>
        <w:ind w:firstLine="284"/>
        <w:rPr>
          <w:rFonts w:ascii="Times New Roman" w:eastAsia="Calibri" w:hAnsi="Times New Roman" w:cs="Times New Roman"/>
          <w:b/>
          <w:i/>
          <w:lang w:eastAsia="ar-SA"/>
        </w:rPr>
      </w:pPr>
      <w:r>
        <w:rPr>
          <w:rFonts w:ascii="Times New Roman" w:eastAsia="Calibri" w:hAnsi="Times New Roman" w:cs="Times New Roman"/>
          <w:b/>
          <w:i/>
          <w:lang w:eastAsia="ar-SA"/>
        </w:rPr>
        <w:tab/>
        <w:t xml:space="preserve">"MANLIO ROSSI </w:t>
      </w:r>
      <w:r w:rsidR="00FE5AF0" w:rsidRPr="00443047">
        <w:rPr>
          <w:rFonts w:ascii="Times New Roman" w:eastAsia="Calibri" w:hAnsi="Times New Roman" w:cs="Times New Roman"/>
          <w:b/>
          <w:i/>
          <w:lang w:eastAsia="ar-SA"/>
        </w:rPr>
        <w:t>DORIA"</w:t>
      </w:r>
      <w:r w:rsidR="00FE5AF0" w:rsidRPr="00443047">
        <w:rPr>
          <w:rFonts w:ascii="Times New Roman" w:eastAsia="Calibri" w:hAnsi="Times New Roman" w:cs="Times New Roman"/>
          <w:b/>
          <w:i/>
          <w:lang w:eastAsia="ar-SA"/>
        </w:rPr>
        <w:tab/>
      </w:r>
    </w:p>
    <w:p w:rsidR="00FE5AF0" w:rsidRPr="00443047" w:rsidRDefault="00FE5AF0" w:rsidP="00FE5AF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eastAsia="ar-SA"/>
        </w:rPr>
      </w:pPr>
      <w:r w:rsidRPr="00443047">
        <w:rPr>
          <w:rFonts w:ascii="Times New Roman" w:eastAsia="Calibri" w:hAnsi="Times New Roman" w:cs="Times New Roman"/>
          <w:noProof/>
          <w:lang w:eastAsia="ar-SA"/>
        </w:rPr>
        <w:t>SETTORI  ECONOMICO – TECNOLOGICO - ENOGASTRONOMICO</w:t>
      </w:r>
    </w:p>
    <w:p w:rsidR="00FE5AF0" w:rsidRPr="00443047" w:rsidRDefault="00FE5AF0" w:rsidP="00FE5AF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443047">
        <w:rPr>
          <w:rFonts w:ascii="Times New Roman" w:eastAsia="Calibri" w:hAnsi="Times New Roman" w:cs="Times New Roman"/>
          <w:lang w:eastAsia="ar-SA"/>
        </w:rPr>
        <w:t xml:space="preserve">Via Manlio Rossi Doria, 2 – 80034 MARIGLIANO (NA) </w:t>
      </w:r>
    </w:p>
    <w:p w:rsidR="00FE5AF0" w:rsidRPr="00443047" w:rsidRDefault="00FE5AF0" w:rsidP="00FE5AF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eastAsia="ar-SA"/>
        </w:rPr>
      </w:pPr>
      <w:r w:rsidRPr="00443047">
        <w:rPr>
          <w:rFonts w:ascii="Times New Roman" w:eastAsia="Calibri" w:hAnsi="Times New Roman" w:cs="Times New Roman"/>
          <w:lang w:eastAsia="ar-SA"/>
        </w:rPr>
        <w:t xml:space="preserve">e-mail  </w:t>
      </w:r>
      <w:hyperlink r:id="rId10" w:history="1">
        <w:r w:rsidRPr="00443047">
          <w:rPr>
            <w:rFonts w:ascii="Times New Roman" w:eastAsia="Calibri" w:hAnsi="Times New Roman" w:cs="Times New Roman"/>
            <w:u w:val="single"/>
            <w:lang w:eastAsia="ar-SA"/>
          </w:rPr>
          <w:t>nais134005@istruzione.it</w:t>
        </w:r>
      </w:hyperlink>
      <w:r w:rsidRPr="00443047">
        <w:rPr>
          <w:rFonts w:ascii="Times New Roman" w:eastAsia="Calibri" w:hAnsi="Times New Roman" w:cs="Times New Roman"/>
          <w:lang w:eastAsia="ar-SA"/>
        </w:rPr>
        <w:t xml:space="preserve"> – Codice Fiscale 92057380633 – PEC </w:t>
      </w:r>
      <w:hyperlink r:id="rId11" w:history="1">
        <w:r w:rsidRPr="00443047">
          <w:rPr>
            <w:rFonts w:ascii="Times New Roman" w:eastAsia="Calibri" w:hAnsi="Times New Roman" w:cs="Times New Roman"/>
            <w:u w:val="single"/>
            <w:lang w:eastAsia="ar-SA"/>
          </w:rPr>
          <w:t>nais134005@pec.istruzione</w:t>
        </w:r>
      </w:hyperlink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bookmarkEnd w:id="23"/>
    <w:p w:rsidR="00FE5AF0" w:rsidRPr="00281052" w:rsidRDefault="00FE5AF0" w:rsidP="00FE5AF0">
      <w:pPr>
        <w:widowControl w:val="0"/>
        <w:spacing w:after="0" w:line="228" w:lineRule="exact"/>
        <w:ind w:right="2192"/>
        <w:jc w:val="center"/>
        <w:rPr>
          <w:rFonts w:ascii="Times New Roman" w:eastAsia="Times New Roman" w:hAnsi="Times New Roman" w:cs="Times New Roman"/>
          <w:lang w:val="en-US"/>
        </w:rPr>
      </w:pPr>
    </w:p>
    <w:p w:rsidR="00FE5AF0" w:rsidRDefault="00FE5AF0"/>
    <w:p w:rsidR="006B13F7" w:rsidRPr="006B13F7" w:rsidRDefault="00336DDD" w:rsidP="002348C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ANNO SCOLASTICO 2025/2026</w:t>
      </w:r>
    </w:p>
    <w:p w:rsidR="006B13F7" w:rsidRPr="00496A1B" w:rsidRDefault="009B56E7" w:rsidP="006B1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Programma svolto di Scienze Motorie e S</w:t>
      </w:r>
      <w:r w:rsidR="006B13F7" w:rsidRPr="00496A1B">
        <w:rPr>
          <w:b/>
          <w:sz w:val="28"/>
          <w:szCs w:val="28"/>
        </w:rPr>
        <w:t>portive</w:t>
      </w:r>
    </w:p>
    <w:p w:rsidR="006B13F7" w:rsidRPr="002640F5" w:rsidRDefault="00336DDD" w:rsidP="006B1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Classe: 5   Sez.:  C</w:t>
      </w:r>
      <w:r w:rsidR="000D3779" w:rsidRPr="002640F5">
        <w:rPr>
          <w:rFonts w:ascii="Times New Roman" w:hAnsi="Times New Roman" w:cs="Times New Roman"/>
          <w:sz w:val="28"/>
          <w:szCs w:val="28"/>
        </w:rPr>
        <w:t xml:space="preserve">   Corso:</w:t>
      </w:r>
      <w:r>
        <w:rPr>
          <w:rFonts w:ascii="Times New Roman" w:hAnsi="Times New Roman" w:cs="Times New Roman"/>
          <w:sz w:val="28"/>
          <w:szCs w:val="28"/>
        </w:rPr>
        <w:t xml:space="preserve"> Enogastronomia e Ospitalità Alberghiera</w:t>
      </w:r>
      <w:r w:rsidR="0059757C" w:rsidRPr="002640F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B13F7" w:rsidRPr="002640F5">
        <w:rPr>
          <w:rFonts w:ascii="Times New Roman" w:hAnsi="Times New Roman" w:cs="Times New Roman"/>
          <w:sz w:val="28"/>
          <w:szCs w:val="28"/>
        </w:rPr>
        <w:t>Prof.   Antonio Villano</w:t>
      </w:r>
    </w:p>
    <w:p w:rsidR="006B13F7" w:rsidRPr="004D3494" w:rsidRDefault="00620D58" w:rsidP="006B1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Il programma </w:t>
      </w:r>
      <w:r w:rsidR="006B13F7" w:rsidRPr="004D3494">
        <w:rPr>
          <w:rFonts w:ascii="Times New Roman" w:hAnsi="Times New Roman" w:cs="Times New Roman"/>
        </w:rPr>
        <w:t>è stato svolto secondo gli obiettiv</w:t>
      </w:r>
      <w:r w:rsidR="00D96673">
        <w:rPr>
          <w:rFonts w:ascii="Times New Roman" w:hAnsi="Times New Roman" w:cs="Times New Roman"/>
        </w:rPr>
        <w:t>i e il metodo d</w:t>
      </w:r>
      <w:r w:rsidR="00106EE5">
        <w:rPr>
          <w:rFonts w:ascii="Times New Roman" w:hAnsi="Times New Roman" w:cs="Times New Roman"/>
        </w:rPr>
        <w:t>efiniti nel piano annuale di lavoro.</w:t>
      </w:r>
    </w:p>
    <w:p w:rsidR="006B13F7" w:rsidRDefault="006B13F7" w:rsidP="006B13F7">
      <w:pPr>
        <w:pStyle w:val="Paragrafoelenco"/>
        <w:widowControl w:val="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Capacità condizionali e coordinative:</w:t>
      </w:r>
    </w:p>
    <w:p w:rsidR="006B13F7" w:rsidRDefault="006B13F7" w:rsidP="006B13F7">
      <w:pPr>
        <w:pStyle w:val="Paragrafoelenco"/>
        <w:widowControl w:val="0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Principi </w:t>
      </w:r>
      <w:r w:rsidR="009460F4">
        <w:rPr>
          <w:rFonts w:ascii="Times New Roman" w:hAnsi="Times New Roman"/>
          <w:color w:val="000000"/>
          <w:sz w:val="24"/>
          <w:szCs w:val="24"/>
        </w:rPr>
        <w:t xml:space="preserve">generali </w:t>
      </w:r>
      <w:r>
        <w:rPr>
          <w:rFonts w:ascii="Times New Roman" w:hAnsi="Times New Roman"/>
          <w:color w:val="000000"/>
          <w:sz w:val="24"/>
          <w:szCs w:val="24"/>
        </w:rPr>
        <w:t>di anatomia e di fisiologia dell’apparato cardiocircolatorio e respiratorio.</w:t>
      </w:r>
    </w:p>
    <w:p w:rsidR="006B13F7" w:rsidRDefault="006B13F7" w:rsidP="00B3608B">
      <w:pPr>
        <w:pStyle w:val="Paragrafoelenco"/>
        <w:widowControl w:val="0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 diverse capacità motorie (condizionali: forza, velocità, resistenza, mobilità articolare; coordinat</w:t>
      </w:r>
      <w:r w:rsidR="00B3608B">
        <w:rPr>
          <w:rFonts w:ascii="Times New Roman" w:hAnsi="Times New Roman"/>
          <w:color w:val="000000"/>
          <w:sz w:val="24"/>
          <w:szCs w:val="24"/>
        </w:rPr>
        <w:t xml:space="preserve">ive: coordinazione, equilibrio, </w:t>
      </w:r>
      <w:r w:rsidR="00FA2F77">
        <w:rPr>
          <w:rFonts w:ascii="Times New Roman" w:hAnsi="Times New Roman"/>
          <w:color w:val="000000"/>
          <w:sz w:val="24"/>
          <w:szCs w:val="24"/>
        </w:rPr>
        <w:t xml:space="preserve">ritmo, </w:t>
      </w:r>
      <w:r>
        <w:rPr>
          <w:rFonts w:ascii="Times New Roman" w:hAnsi="Times New Roman"/>
          <w:color w:val="000000"/>
          <w:sz w:val="24"/>
          <w:szCs w:val="24"/>
        </w:rPr>
        <w:t>destrezza, agilità) e i principi del riscaldamento.</w:t>
      </w:r>
    </w:p>
    <w:p w:rsidR="006B13F7" w:rsidRDefault="00DF49FC" w:rsidP="006B13F7">
      <w:pPr>
        <w:pStyle w:val="Paragrafoelenco"/>
        <w:widowControl w:val="0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6B13F7">
        <w:rPr>
          <w:rFonts w:ascii="Times New Roman" w:hAnsi="Times New Roman"/>
          <w:sz w:val="24"/>
          <w:szCs w:val="24"/>
        </w:rPr>
        <w:t>sercizi a corpo libero per il miglioramento delle capacità condizionali (forza- resistenza- mobilità articolare) e coordinative (equilibrio, combinazione motoria, orientamento spazio temporale); esercizi di tonificazione dei muscoli; preatletici generali e specifici di alcuni sport individuali e di squadra</w:t>
      </w:r>
      <w:r w:rsidR="006B13F7">
        <w:rPr>
          <w:rFonts w:ascii="Times New Roman" w:hAnsi="Times New Roman"/>
          <w:color w:val="000000"/>
          <w:sz w:val="24"/>
          <w:szCs w:val="24"/>
        </w:rPr>
        <w:t>.</w:t>
      </w:r>
    </w:p>
    <w:p w:rsidR="006B13F7" w:rsidRDefault="006B13F7" w:rsidP="006B13F7">
      <w:pPr>
        <w:pStyle w:val="Paragrafoelenco"/>
        <w:widowControl w:val="0"/>
        <w:spacing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B13F7" w:rsidRDefault="006B13F7" w:rsidP="006B13F7">
      <w:pPr>
        <w:pStyle w:val="Paragrafoelenco"/>
        <w:widowControl w:val="0"/>
        <w:spacing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Il corpo e le attività di gioco, gioco-sport, sport:</w:t>
      </w:r>
    </w:p>
    <w:p w:rsidR="006B13F7" w:rsidRDefault="006B13F7" w:rsidP="006B13F7">
      <w:pPr>
        <w:pStyle w:val="Paragrafoelenco"/>
        <w:widowControl w:val="0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Conoscere il regolamento e i fondamentali individuali e di squadra degli sport proposti.</w:t>
      </w:r>
    </w:p>
    <w:p w:rsidR="006B13F7" w:rsidRDefault="006B13F7" w:rsidP="006B13F7">
      <w:pPr>
        <w:pStyle w:val="Paragrafoelenco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Attività e giochi di abilità e destrezza in gruppo. Esercizi di riscaldamento. Esercizi per </w:t>
      </w:r>
      <w:r>
        <w:rPr>
          <w:rFonts w:ascii="Times New Roman" w:hAnsi="Times New Roman"/>
          <w:sz w:val="24"/>
          <w:szCs w:val="24"/>
        </w:rPr>
        <w:t>l’affinamento dei fondamentali di base degli sport</w:t>
      </w:r>
      <w:r w:rsidR="00C111C4">
        <w:rPr>
          <w:rFonts w:ascii="Times New Roman" w:hAnsi="Times New Roman"/>
          <w:sz w:val="24"/>
          <w:szCs w:val="24"/>
        </w:rPr>
        <w:t xml:space="preserve"> proposti (pallavolo, calcio a 5, tennis</w:t>
      </w:r>
      <w:r>
        <w:rPr>
          <w:rFonts w:ascii="Times New Roman" w:hAnsi="Times New Roman"/>
          <w:sz w:val="24"/>
          <w:szCs w:val="24"/>
        </w:rPr>
        <w:t>tavolo, basket) con s</w:t>
      </w:r>
      <w:r w:rsidR="004B29D4">
        <w:rPr>
          <w:rFonts w:ascii="Times New Roman" w:hAnsi="Times New Roman"/>
          <w:color w:val="000000"/>
          <w:sz w:val="24"/>
          <w:szCs w:val="24"/>
        </w:rPr>
        <w:t>trategie di gioco. Organizzazioni di</w:t>
      </w:r>
      <w:r w:rsidR="00FA2F77">
        <w:rPr>
          <w:rFonts w:ascii="Times New Roman" w:hAnsi="Times New Roman"/>
          <w:color w:val="000000"/>
          <w:sz w:val="24"/>
          <w:szCs w:val="24"/>
        </w:rPr>
        <w:t xml:space="preserve"> tornei </w:t>
      </w:r>
      <w:r w:rsidR="00336DDD">
        <w:rPr>
          <w:rFonts w:ascii="Times New Roman" w:hAnsi="Times New Roman"/>
          <w:color w:val="000000"/>
          <w:sz w:val="24"/>
          <w:szCs w:val="24"/>
        </w:rPr>
        <w:t>interni</w:t>
      </w:r>
      <w:r w:rsidR="004B29D4">
        <w:rPr>
          <w:rFonts w:ascii="Times New Roman" w:hAnsi="Times New Roman"/>
          <w:color w:val="000000"/>
          <w:sz w:val="24"/>
          <w:szCs w:val="24"/>
        </w:rPr>
        <w:t xml:space="preserve"> tra classi del triennio </w:t>
      </w:r>
      <w:bookmarkStart w:id="24" w:name="_GoBack"/>
      <w:bookmarkEnd w:id="24"/>
      <w:r w:rsidR="00336DDD">
        <w:rPr>
          <w:rFonts w:ascii="Times New Roman" w:hAnsi="Times New Roman"/>
          <w:color w:val="000000"/>
          <w:sz w:val="24"/>
          <w:szCs w:val="24"/>
        </w:rPr>
        <w:t>d</w:t>
      </w:r>
      <w:r w:rsidR="004B29D4">
        <w:rPr>
          <w:rFonts w:ascii="Times New Roman" w:hAnsi="Times New Roman"/>
          <w:color w:val="000000"/>
          <w:sz w:val="24"/>
          <w:szCs w:val="24"/>
        </w:rPr>
        <w:t>ell</w:t>
      </w:r>
      <w:r w:rsidR="00336DDD">
        <w:rPr>
          <w:rFonts w:ascii="Times New Roman" w:hAnsi="Times New Roman"/>
          <w:color w:val="000000"/>
          <w:sz w:val="24"/>
          <w:szCs w:val="24"/>
        </w:rPr>
        <w:t>’istituto.</w:t>
      </w:r>
    </w:p>
    <w:p w:rsidR="006B13F7" w:rsidRDefault="006B13F7" w:rsidP="006B13F7">
      <w:pPr>
        <w:pStyle w:val="Paragrafoelenco"/>
        <w:widowControl w:val="0"/>
        <w:spacing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200EB" w:rsidRPr="008200EB" w:rsidRDefault="006B13F7" w:rsidP="008200EB">
      <w:pPr>
        <w:widowControl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00EB">
        <w:rPr>
          <w:rFonts w:ascii="Times New Roman" w:hAnsi="Times New Roman"/>
          <w:b/>
          <w:color w:val="000000"/>
          <w:sz w:val="24"/>
          <w:szCs w:val="24"/>
        </w:rPr>
        <w:t>La salute del corpo:</w:t>
      </w:r>
    </w:p>
    <w:p w:rsidR="006B13F7" w:rsidRPr="00B3608B" w:rsidRDefault="008200EB" w:rsidP="00B3608B">
      <w:pPr>
        <w:pStyle w:val="Paragrafoelenco"/>
        <w:widowControl w:val="0"/>
        <w:numPr>
          <w:ilvl w:val="0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</w:rPr>
        <w:t>L</w:t>
      </w:r>
      <w:r w:rsidRPr="008200EB">
        <w:rPr>
          <w:rFonts w:ascii="Times New Roman" w:eastAsia="Times New Roman" w:hAnsi="Times New Roman"/>
        </w:rPr>
        <w:t>’importanza della pratica sportiva e i rischi della sedentarietà</w:t>
      </w:r>
    </w:p>
    <w:p w:rsidR="00AD4FBF" w:rsidRDefault="006B13F7" w:rsidP="006B13F7">
      <w:pPr>
        <w:pStyle w:val="Paragrafoelenco"/>
        <w:widowControl w:val="0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</w:t>
      </w:r>
      <w:r w:rsidR="00B3608B">
        <w:rPr>
          <w:rFonts w:ascii="Times New Roman" w:hAnsi="Times New Roman"/>
          <w:color w:val="000000"/>
          <w:sz w:val="24"/>
          <w:szCs w:val="24"/>
        </w:rPr>
        <w:t>a prevenzione,</w:t>
      </w:r>
      <w:r>
        <w:rPr>
          <w:rFonts w:ascii="Times New Roman" w:hAnsi="Times New Roman"/>
          <w:color w:val="000000"/>
          <w:sz w:val="24"/>
          <w:szCs w:val="24"/>
        </w:rPr>
        <w:t xml:space="preserve"> la s</w:t>
      </w:r>
      <w:r w:rsidR="00B3608B">
        <w:rPr>
          <w:rFonts w:ascii="Times New Roman" w:hAnsi="Times New Roman"/>
          <w:color w:val="000000"/>
          <w:sz w:val="24"/>
          <w:szCs w:val="24"/>
        </w:rPr>
        <w:t>icurezza nella pratica sportiva, il primo soccorso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B13F7" w:rsidRDefault="00AD4FBF" w:rsidP="008200EB">
      <w:pPr>
        <w:pStyle w:val="Paragrafoelenco"/>
        <w:widowControl w:val="0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Principi generali di alimentazione</w:t>
      </w:r>
      <w:r w:rsidR="00F6291B">
        <w:rPr>
          <w:rFonts w:ascii="Times New Roman" w:hAnsi="Times New Roman"/>
          <w:color w:val="000000"/>
          <w:sz w:val="24"/>
          <w:szCs w:val="24"/>
        </w:rPr>
        <w:t>, il rapporto tra</w:t>
      </w:r>
      <w:r w:rsidR="006B13F7">
        <w:rPr>
          <w:rFonts w:ascii="Times New Roman" w:hAnsi="Times New Roman"/>
          <w:color w:val="000000"/>
          <w:sz w:val="24"/>
          <w:szCs w:val="24"/>
        </w:rPr>
        <w:t xml:space="preserve"> la propria alimentazione e le attività fisiche</w:t>
      </w:r>
      <w:r w:rsidR="006819D5">
        <w:rPr>
          <w:rFonts w:ascii="Times New Roman" w:hAnsi="Times New Roman"/>
          <w:color w:val="000000"/>
          <w:sz w:val="24"/>
          <w:szCs w:val="24"/>
        </w:rPr>
        <w:t>,</w:t>
      </w:r>
      <w:r w:rsidR="006B13F7">
        <w:rPr>
          <w:rFonts w:ascii="Times New Roman" w:hAnsi="Times New Roman"/>
          <w:color w:val="000000"/>
          <w:sz w:val="24"/>
          <w:szCs w:val="24"/>
        </w:rPr>
        <w:t xml:space="preserve"> in base alle conoscenze acquisite in tema di salute e benessere.</w:t>
      </w:r>
    </w:p>
    <w:p w:rsidR="006B13F7" w:rsidRDefault="006B13F7" w:rsidP="006B13F7">
      <w:pPr>
        <w:pStyle w:val="Paragrafoelenco"/>
        <w:widowControl w:val="0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Norme igienico-sanitarie per la salute degli atleti ed il loro rendimento.</w:t>
      </w:r>
    </w:p>
    <w:p w:rsidR="006B13F7" w:rsidRDefault="00200BB2" w:rsidP="006B13F7">
      <w:pPr>
        <w:pStyle w:val="Paragrafoelenco"/>
        <w:widowControl w:val="0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Le dipendenze, </w:t>
      </w:r>
      <w:r w:rsidR="00461D0C">
        <w:rPr>
          <w:rFonts w:ascii="Times New Roman" w:hAnsi="Times New Roman"/>
          <w:color w:val="000000"/>
          <w:sz w:val="24"/>
          <w:szCs w:val="24"/>
        </w:rPr>
        <w:t>le conseguenze negative per la salute.</w:t>
      </w:r>
    </w:p>
    <w:p w:rsidR="006B13F7" w:rsidRDefault="006B13F7" w:rsidP="006B13F7">
      <w:pPr>
        <w:pStyle w:val="Paragrafoelenco"/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13F7" w:rsidRDefault="006B13F7" w:rsidP="006B13F7">
      <w:pPr>
        <w:pStyle w:val="Paragrafoelenco"/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13F7" w:rsidRDefault="00C111C4" w:rsidP="006B13F7">
      <w:pPr>
        <w:pStyle w:val="Paragrafoelenco"/>
        <w:widowControl w:val="0"/>
        <w:jc w:val="both"/>
      </w:pPr>
      <w:r>
        <w:rPr>
          <w:sz w:val="24"/>
          <w:szCs w:val="24"/>
        </w:rPr>
        <w:t>Marigliano</w:t>
      </w:r>
      <w:r w:rsidR="00496A1B">
        <w:t xml:space="preserve"> </w:t>
      </w:r>
      <w:r w:rsidR="00ED2620">
        <w:t xml:space="preserve">  </w:t>
      </w:r>
      <w:r w:rsidR="00CA6352">
        <w:t>12/05/2026</w:t>
      </w:r>
      <w:r w:rsidR="00ED2620">
        <w:t xml:space="preserve">                      </w:t>
      </w:r>
      <w:r w:rsidR="006B13F7">
        <w:t xml:space="preserve">                                                                       </w:t>
      </w:r>
      <w:r w:rsidR="00CA6352">
        <w:t xml:space="preserve">      </w:t>
      </w:r>
      <w:r w:rsidR="006B13F7">
        <w:t xml:space="preserve"> Il docente </w:t>
      </w:r>
    </w:p>
    <w:p w:rsidR="006B13F7" w:rsidRDefault="006B13F7" w:rsidP="006B13F7">
      <w:r>
        <w:t xml:space="preserve">                                                                                                                                 </w:t>
      </w:r>
      <w:r w:rsidR="000549B0">
        <w:t xml:space="preserve">                      </w:t>
      </w:r>
      <w:r>
        <w:t xml:space="preserve">     Antonio Villano                                                         </w:t>
      </w:r>
    </w:p>
    <w:sectPr w:rsidR="006B1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770" w:rsidRDefault="006C0770" w:rsidP="002348CE">
      <w:pPr>
        <w:spacing w:after="0" w:line="240" w:lineRule="auto"/>
      </w:pPr>
      <w:r>
        <w:separator/>
      </w:r>
    </w:p>
  </w:endnote>
  <w:endnote w:type="continuationSeparator" w:id="0">
    <w:p w:rsidR="006C0770" w:rsidRDefault="006C0770" w:rsidP="0023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770" w:rsidRDefault="006C0770" w:rsidP="002348CE">
      <w:pPr>
        <w:spacing w:after="0" w:line="240" w:lineRule="auto"/>
      </w:pPr>
      <w:r>
        <w:separator/>
      </w:r>
    </w:p>
  </w:footnote>
  <w:footnote w:type="continuationSeparator" w:id="0">
    <w:p w:rsidR="006C0770" w:rsidRDefault="006C0770" w:rsidP="00234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6781"/>
    <w:multiLevelType w:val="hybridMultilevel"/>
    <w:tmpl w:val="7D583F7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84C7C"/>
    <w:multiLevelType w:val="hybridMultilevel"/>
    <w:tmpl w:val="E4763C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916DE"/>
    <w:multiLevelType w:val="hybridMultilevel"/>
    <w:tmpl w:val="DB062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F7"/>
    <w:rsid w:val="000549B0"/>
    <w:rsid w:val="00083AE1"/>
    <w:rsid w:val="000D3779"/>
    <w:rsid w:val="00106EE5"/>
    <w:rsid w:val="00200BB2"/>
    <w:rsid w:val="00210618"/>
    <w:rsid w:val="002348CE"/>
    <w:rsid w:val="002640F5"/>
    <w:rsid w:val="00336DDD"/>
    <w:rsid w:val="0034726F"/>
    <w:rsid w:val="00361515"/>
    <w:rsid w:val="003E0D64"/>
    <w:rsid w:val="00461D0C"/>
    <w:rsid w:val="00496A1B"/>
    <w:rsid w:val="004A12FC"/>
    <w:rsid w:val="004B29D4"/>
    <w:rsid w:val="004D3494"/>
    <w:rsid w:val="005553FC"/>
    <w:rsid w:val="00597564"/>
    <w:rsid w:val="0059757C"/>
    <w:rsid w:val="00620D58"/>
    <w:rsid w:val="006819D5"/>
    <w:rsid w:val="006A66CA"/>
    <w:rsid w:val="006B13F7"/>
    <w:rsid w:val="006C0770"/>
    <w:rsid w:val="007C7DD5"/>
    <w:rsid w:val="008200EB"/>
    <w:rsid w:val="00880BE2"/>
    <w:rsid w:val="00892B25"/>
    <w:rsid w:val="00895D0A"/>
    <w:rsid w:val="008E0302"/>
    <w:rsid w:val="008F141F"/>
    <w:rsid w:val="00906A3E"/>
    <w:rsid w:val="009460F4"/>
    <w:rsid w:val="009B56E7"/>
    <w:rsid w:val="009D41D3"/>
    <w:rsid w:val="00A13DF2"/>
    <w:rsid w:val="00A61D9A"/>
    <w:rsid w:val="00A73E16"/>
    <w:rsid w:val="00AB629C"/>
    <w:rsid w:val="00AD4FBF"/>
    <w:rsid w:val="00B3608B"/>
    <w:rsid w:val="00B51B1B"/>
    <w:rsid w:val="00C111C4"/>
    <w:rsid w:val="00CA6352"/>
    <w:rsid w:val="00D96673"/>
    <w:rsid w:val="00DF49FC"/>
    <w:rsid w:val="00E23F7F"/>
    <w:rsid w:val="00ED2620"/>
    <w:rsid w:val="00F554E8"/>
    <w:rsid w:val="00F6291B"/>
    <w:rsid w:val="00FA2F77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0889"/>
  <w15:chartTrackingRefBased/>
  <w15:docId w15:val="{BD40A55E-20B5-4FAD-A37B-1B093316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3F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234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8CE"/>
  </w:style>
  <w:style w:type="paragraph" w:styleId="Pidipagina">
    <w:name w:val="footer"/>
    <w:basedOn w:val="Normale"/>
    <w:link w:val="PidipaginaCarattere"/>
    <w:uiPriority w:val="99"/>
    <w:unhideWhenUsed/>
    <w:rsid w:val="00234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s134005@pec.istruzio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is134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1F2FE-1EC3-4B40-8F6F-0E722B7B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17</cp:revision>
  <cp:lastPrinted>2024-06-07T14:59:00Z</cp:lastPrinted>
  <dcterms:created xsi:type="dcterms:W3CDTF">2026-05-05T16:27:00Z</dcterms:created>
  <dcterms:modified xsi:type="dcterms:W3CDTF">2026-05-07T12:56:00Z</dcterms:modified>
</cp:coreProperties>
</file>